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3E" w:rsidRPr="00F16332" w:rsidRDefault="00172C3E" w:rsidP="00172C3E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ORGANİZASYONDAKİ YERİ</w:t>
      </w:r>
      <w:r w:rsidRPr="00F16332">
        <w:rPr>
          <w:rFonts w:ascii="Times New Roman" w:hAnsi="Times New Roman"/>
          <w:b/>
          <w:sz w:val="24"/>
          <w:szCs w:val="24"/>
        </w:rPr>
        <w:tab/>
      </w:r>
      <w:r w:rsidRPr="00F1633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Birim amirlerine bağlı görev yapar.</w:t>
      </w:r>
    </w:p>
    <w:p w:rsidR="00172C3E" w:rsidRPr="00F16332" w:rsidRDefault="00172C3E" w:rsidP="00172C3E">
      <w:pPr>
        <w:tabs>
          <w:tab w:val="left" w:pos="4253"/>
          <w:tab w:val="center" w:pos="4536"/>
          <w:tab w:val="left" w:pos="6765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F16332">
        <w:rPr>
          <w:rFonts w:ascii="Times New Roman" w:hAnsi="Times New Roman"/>
          <w:b/>
          <w:sz w:val="24"/>
          <w:szCs w:val="24"/>
        </w:rPr>
        <w:t>VEKALET</w:t>
      </w:r>
      <w:proofErr w:type="gramEnd"/>
      <w:r w:rsidRPr="00F16332">
        <w:rPr>
          <w:rFonts w:ascii="Times New Roman" w:hAnsi="Times New Roman"/>
          <w:b/>
          <w:sz w:val="24"/>
          <w:szCs w:val="24"/>
        </w:rPr>
        <w:t xml:space="preserve"> EDECEK</w:t>
      </w:r>
      <w:r w:rsidRPr="00F16332">
        <w:rPr>
          <w:rFonts w:ascii="Times New Roman" w:hAnsi="Times New Roman"/>
          <w:b/>
          <w:sz w:val="24"/>
          <w:szCs w:val="24"/>
        </w:rPr>
        <w:tab/>
        <w:t>:</w:t>
      </w:r>
      <w:r w:rsidR="005C324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="005C3247" w:rsidRPr="005C3247">
        <w:rPr>
          <w:rFonts w:ascii="Times New Roman" w:hAnsi="Times New Roman"/>
          <w:sz w:val="24"/>
          <w:szCs w:val="24"/>
        </w:rPr>
        <w:t>Sıhhi Tesisat Teknikeri</w:t>
      </w:r>
      <w:bookmarkEnd w:id="0"/>
    </w:p>
    <w:p w:rsidR="00172C3E" w:rsidRDefault="00172C3E" w:rsidP="00172C3E">
      <w:pPr>
        <w:jc w:val="both"/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GÖREV, YETKİ VE SORUMLULUKLARI:</w:t>
      </w:r>
    </w:p>
    <w:p w:rsidR="00172C3E" w:rsidRPr="00174960" w:rsidRDefault="00172C3E" w:rsidP="0017496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Hastanenin enerji ihtiyacını karşılayan mevcut tesislerin işletme, bakım ve yenilenmesi işlerinde görev almak.</w:t>
      </w:r>
    </w:p>
    <w:p w:rsidR="00172C3E" w:rsidRPr="00174960" w:rsidRDefault="00172C3E" w:rsidP="00172C3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72C3E" w:rsidRPr="00174960" w:rsidRDefault="00172C3E" w:rsidP="0017496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Elektrik tesislerinde işletme ve bakım sorumlularının belirlediği manevraları uygulamak.</w:t>
      </w:r>
    </w:p>
    <w:p w:rsidR="00172C3E" w:rsidRPr="00174960" w:rsidRDefault="00172C3E" w:rsidP="00172C3E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172C3E" w:rsidRPr="00174960" w:rsidRDefault="00172C3E" w:rsidP="0017496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Mevcut sistemlerin bakım ve işletmesini sağlamak, periyodik bakım planlarına uygun çalışmalar yapmak.</w:t>
      </w:r>
    </w:p>
    <w:p w:rsidR="00172C3E" w:rsidRPr="00174960" w:rsidRDefault="00172C3E" w:rsidP="00172C3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72C3E" w:rsidRPr="00174960" w:rsidRDefault="00172C3E" w:rsidP="00174960">
      <w:pPr>
        <w:pStyle w:val="ListeParagraf"/>
        <w:numPr>
          <w:ilvl w:val="0"/>
          <w:numId w:val="1"/>
        </w:num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Üniversite bünye</w:t>
      </w:r>
      <w:r w:rsidR="00CB0CCC">
        <w:rPr>
          <w:rFonts w:ascii="Times New Roman" w:hAnsi="Times New Roman"/>
          <w:color w:val="333333"/>
          <w:sz w:val="24"/>
          <w:szCs w:val="24"/>
        </w:rPr>
        <w:t xml:space="preserve">sindeki jeneratör, </w:t>
      </w:r>
      <w:proofErr w:type="spellStart"/>
      <w:r w:rsidR="00CB0CCC">
        <w:rPr>
          <w:rFonts w:ascii="Times New Roman" w:hAnsi="Times New Roman"/>
          <w:color w:val="333333"/>
          <w:sz w:val="24"/>
          <w:szCs w:val="24"/>
        </w:rPr>
        <w:t>ups</w:t>
      </w:r>
      <w:proofErr w:type="spellEnd"/>
      <w:r w:rsidR="00CB0CCC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="00CB0CCC">
        <w:rPr>
          <w:rFonts w:ascii="Times New Roman" w:hAnsi="Times New Roman"/>
          <w:color w:val="333333"/>
          <w:sz w:val="24"/>
          <w:szCs w:val="24"/>
        </w:rPr>
        <w:t>tırafo</w:t>
      </w:r>
      <w:proofErr w:type="spellEnd"/>
      <w:r w:rsidR="00CB0CC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74960">
        <w:rPr>
          <w:rFonts w:ascii="Times New Roman" w:hAnsi="Times New Roman"/>
          <w:color w:val="333333"/>
          <w:sz w:val="24"/>
          <w:szCs w:val="24"/>
        </w:rPr>
        <w:t>ve asansörlerin bakım ve onarımının yaptırılmasının takibini yapmak.</w:t>
      </w:r>
    </w:p>
    <w:p w:rsidR="00172C3E" w:rsidRPr="00174960" w:rsidRDefault="00172C3E" w:rsidP="00174960">
      <w:pPr>
        <w:pStyle w:val="ListeParagraf"/>
        <w:numPr>
          <w:ilvl w:val="0"/>
          <w:numId w:val="1"/>
        </w:num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Çalışılan yerin ve çalışma alet ve avadanlıklarının, ölçü aleti ve aygıtların düzen ve temizliğini sağlamak.</w:t>
      </w:r>
    </w:p>
    <w:p w:rsidR="00172C3E" w:rsidRPr="00174960" w:rsidRDefault="00172C3E" w:rsidP="00174960">
      <w:pPr>
        <w:pStyle w:val="ListeParagraf"/>
        <w:numPr>
          <w:ilvl w:val="0"/>
          <w:numId w:val="1"/>
        </w:num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Hizmet alanına giren konularda çalışırken iş ve çalışma güvenliğine yönelik her türlü önlemi almak, bu önlemlerin uygulanmasını sağlamak.</w:t>
      </w:r>
    </w:p>
    <w:p w:rsidR="00172C3E" w:rsidRPr="00174960" w:rsidRDefault="00172C3E" w:rsidP="00174960">
      <w:pPr>
        <w:pStyle w:val="ListeParagraf"/>
        <w:numPr>
          <w:ilvl w:val="0"/>
          <w:numId w:val="1"/>
        </w:num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Hastanenin tüm birimlerindeki</w:t>
      </w:r>
      <w:r w:rsidR="00174960" w:rsidRPr="00174960">
        <w:rPr>
          <w:rFonts w:ascii="Times New Roman" w:hAnsi="Times New Roman"/>
          <w:color w:val="333333"/>
          <w:sz w:val="24"/>
          <w:szCs w:val="24"/>
        </w:rPr>
        <w:t>/</w:t>
      </w:r>
      <w:r w:rsidRPr="00174960">
        <w:rPr>
          <w:rFonts w:ascii="Times New Roman" w:hAnsi="Times New Roman"/>
          <w:color w:val="333333"/>
          <w:sz w:val="24"/>
          <w:szCs w:val="24"/>
        </w:rPr>
        <w:t xml:space="preserve"> bütün alçak gerilim, güç ve aydınlatma tesislerinde, telefon ve haberleşme sistemlerinde meydana gelen arızaların tespit edilmesi, giderilmesi ile ilgili çalışmaları planlamak ve takip etmek, müdahale etmek.</w:t>
      </w:r>
    </w:p>
    <w:p w:rsidR="00172C3E" w:rsidRDefault="00172C3E" w:rsidP="00174960">
      <w:pPr>
        <w:pStyle w:val="ListeParagraf"/>
        <w:numPr>
          <w:ilvl w:val="0"/>
          <w:numId w:val="1"/>
        </w:num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  <w:r w:rsidRPr="00174960">
        <w:rPr>
          <w:rFonts w:ascii="Times New Roman" w:hAnsi="Times New Roman"/>
          <w:color w:val="333333"/>
          <w:sz w:val="24"/>
          <w:szCs w:val="24"/>
        </w:rPr>
        <w:t>Yapılan hizmetler ile ilgili gerekli raporları hazırlamak ve birim amirlerine sunmak.</w:t>
      </w:r>
    </w:p>
    <w:p w:rsidR="00776368" w:rsidRPr="00DC74E0" w:rsidRDefault="00776368" w:rsidP="00776368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6368">
        <w:rPr>
          <w:rFonts w:ascii="Times New Roman" w:hAnsi="Times New Roman"/>
          <w:sz w:val="24"/>
          <w:szCs w:val="24"/>
        </w:rPr>
        <w:t>Elektrik malzemeleri ile ilgili doğrudan temin alımlarında piyasa fiyat araştırmalarında görev almak</w:t>
      </w:r>
      <w:r w:rsidR="00DC74E0">
        <w:rPr>
          <w:rFonts w:ascii="Times New Roman" w:hAnsi="Times New Roman"/>
          <w:sz w:val="24"/>
          <w:szCs w:val="24"/>
        </w:rPr>
        <w:t>.</w:t>
      </w:r>
    </w:p>
    <w:p w:rsidR="00DC74E0" w:rsidRPr="00DC74E0" w:rsidRDefault="00DC74E0" w:rsidP="00776368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Birimi ile ilgili iş ve işlemlerin takibini yapmak, düzenini sağlamak.</w:t>
      </w:r>
    </w:p>
    <w:p w:rsidR="00DC74E0" w:rsidRPr="00776368" w:rsidRDefault="00DC74E0" w:rsidP="00776368">
      <w:pPr>
        <w:pStyle w:val="ListeParagraf"/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Amirinin vereceği diğer </w:t>
      </w:r>
      <w:r w:rsidR="000C7980">
        <w:rPr>
          <w:rFonts w:ascii="Times New Roman" w:hAnsi="Times New Roman"/>
          <w:sz w:val="24"/>
          <w:szCs w:val="24"/>
        </w:rPr>
        <w:t xml:space="preserve">görevleri </w:t>
      </w:r>
      <w:r>
        <w:rPr>
          <w:rFonts w:ascii="Times New Roman" w:hAnsi="Times New Roman"/>
          <w:sz w:val="24"/>
          <w:szCs w:val="24"/>
        </w:rPr>
        <w:t>yerine getirmek.</w:t>
      </w:r>
    </w:p>
    <w:p w:rsidR="00CB0CCC" w:rsidRDefault="00CB0CCC" w:rsidP="00172C3E">
      <w:pPr>
        <w:tabs>
          <w:tab w:val="center" w:pos="4536"/>
          <w:tab w:val="left" w:pos="6765"/>
        </w:tabs>
        <w:rPr>
          <w:rFonts w:ascii="Times New Roman" w:hAnsi="Times New Roman"/>
          <w:color w:val="333333"/>
          <w:sz w:val="24"/>
          <w:szCs w:val="24"/>
        </w:rPr>
      </w:pPr>
    </w:p>
    <w:p w:rsidR="00172C3E" w:rsidRDefault="00172C3E" w:rsidP="00172C3E">
      <w:pPr>
        <w:tabs>
          <w:tab w:val="center" w:pos="4536"/>
          <w:tab w:val="left" w:pos="6765"/>
        </w:tabs>
        <w:rPr>
          <w:rFonts w:ascii="Times New Roman" w:hAnsi="Times New Roman"/>
          <w:b/>
          <w:sz w:val="24"/>
          <w:szCs w:val="24"/>
        </w:rPr>
      </w:pPr>
      <w:r w:rsidRPr="00F16332">
        <w:rPr>
          <w:rFonts w:ascii="Times New Roman" w:hAnsi="Times New Roman"/>
          <w:b/>
          <w:sz w:val="24"/>
          <w:szCs w:val="24"/>
        </w:rPr>
        <w:t>GÖREVİN GEREKTİRDİĞİ NİTELİKLER:</w:t>
      </w:r>
    </w:p>
    <w:p w:rsidR="00172C3E" w:rsidRPr="00F16332" w:rsidRDefault="00172C3E" w:rsidP="00172C3E">
      <w:pPr>
        <w:tabs>
          <w:tab w:val="center" w:pos="4536"/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657 sayılı Devlet Memurları Kanununa göre uygun niteliklerde olmak.</w:t>
      </w:r>
    </w:p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9F" w:rsidRDefault="00734D9F" w:rsidP="00172C3E">
      <w:pPr>
        <w:spacing w:after="0" w:line="240" w:lineRule="auto"/>
      </w:pPr>
      <w:r>
        <w:separator/>
      </w:r>
    </w:p>
  </w:endnote>
  <w:endnote w:type="continuationSeparator" w:id="0">
    <w:p w:rsidR="00734D9F" w:rsidRDefault="00734D9F" w:rsidP="001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9F" w:rsidRDefault="00734D9F" w:rsidP="00172C3E">
      <w:pPr>
        <w:spacing w:after="0" w:line="240" w:lineRule="auto"/>
      </w:pPr>
      <w:r>
        <w:separator/>
      </w:r>
    </w:p>
  </w:footnote>
  <w:footnote w:type="continuationSeparator" w:id="0">
    <w:p w:rsidR="00734D9F" w:rsidRDefault="00734D9F" w:rsidP="0017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8"/>
      <w:gridCol w:w="4879"/>
      <w:gridCol w:w="1475"/>
      <w:gridCol w:w="1210"/>
    </w:tblGrid>
    <w:tr w:rsidR="00172C3E" w:rsidRPr="00172C3E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</w:rPr>
          </w:pPr>
          <w:r w:rsidRPr="00172C3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498B3DF" wp14:editId="41391BBF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/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>
            <w:rPr>
              <w:rFonts w:ascii="Times New Roman" w:hAnsi="Times New Roman"/>
              <w:b/>
              <w:i/>
              <w:sz w:val="32"/>
              <w:szCs w:val="32"/>
            </w:rPr>
            <w:t>ELEKTRİK TEKNİKERİ</w:t>
          </w:r>
        </w:p>
      </w:tc>
      <w:tc>
        <w:tcPr>
          <w:tcW w:w="1560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72C3E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72C3E" w:rsidRPr="00172C3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72C3E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72C3E" w:rsidRPr="00172C3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72C3E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72C3E" w:rsidRPr="00172C3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72C3E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  <w:tr w:rsidR="00172C3E" w:rsidRPr="00172C3E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8"/>
            </w:rPr>
          </w:pPr>
          <w:r w:rsidRPr="00172C3E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72C3E" w:rsidRPr="00172C3E" w:rsidRDefault="00172C3E" w:rsidP="00172C3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sz w:val="18"/>
            </w:rPr>
          </w:pPr>
        </w:p>
      </w:tc>
    </w:tr>
  </w:tbl>
  <w:p w:rsidR="00172C3E" w:rsidRDefault="00172C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51087"/>
    <w:multiLevelType w:val="hybridMultilevel"/>
    <w:tmpl w:val="C1404EC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3E"/>
    <w:rsid w:val="000C7980"/>
    <w:rsid w:val="00172C3E"/>
    <w:rsid w:val="00174960"/>
    <w:rsid w:val="005C3247"/>
    <w:rsid w:val="00734D9F"/>
    <w:rsid w:val="00747C6B"/>
    <w:rsid w:val="00776368"/>
    <w:rsid w:val="00830CE2"/>
    <w:rsid w:val="00CB0CCC"/>
    <w:rsid w:val="00DC74E0"/>
    <w:rsid w:val="00DD3DCE"/>
    <w:rsid w:val="00E81AEF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861D"/>
  <w15:chartTrackingRefBased/>
  <w15:docId w15:val="{2E7D63E1-F339-4E0B-9B17-FF14A843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C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2C3E"/>
  </w:style>
  <w:style w:type="paragraph" w:styleId="AltBilgi">
    <w:name w:val="footer"/>
    <w:basedOn w:val="Normal"/>
    <w:link w:val="AltBilgiChar"/>
    <w:uiPriority w:val="99"/>
    <w:unhideWhenUsed/>
    <w:rsid w:val="001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2C3E"/>
  </w:style>
  <w:style w:type="paragraph" w:styleId="ListeParagraf">
    <w:name w:val="List Paragraph"/>
    <w:basedOn w:val="Normal"/>
    <w:uiPriority w:val="34"/>
    <w:qFormat/>
    <w:rsid w:val="0017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6</cp:revision>
  <dcterms:created xsi:type="dcterms:W3CDTF">2023-05-15T05:10:00Z</dcterms:created>
  <dcterms:modified xsi:type="dcterms:W3CDTF">2023-06-05T10:30:00Z</dcterms:modified>
</cp:coreProperties>
</file>